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E2" w:rsidRPr="008B01E2" w:rsidRDefault="008B01E2" w:rsidP="008B01E2">
      <w:pPr>
        <w:pStyle w:val="m2tt"/>
        <w:spacing w:before="0" w:after="120"/>
        <w:rPr>
          <w:rFonts w:ascii="Verdana" w:hAnsi="Verdana"/>
          <w:sz w:val="24"/>
        </w:rPr>
      </w:pPr>
      <w:bookmarkStart w:id="0" w:name="_Toc336510193"/>
      <w:r w:rsidRPr="008B01E2">
        <w:rPr>
          <w:rFonts w:ascii="Verdana" w:hAnsi="Verdana"/>
          <w:sz w:val="24"/>
        </w:rPr>
        <w:t>Dorothe Engelbretsdotter</w:t>
      </w:r>
    </w:p>
    <w:p w:rsidR="00661828" w:rsidRPr="008B01E2" w:rsidRDefault="00661828" w:rsidP="008B01E2">
      <w:pPr>
        <w:pStyle w:val="m2tt"/>
        <w:spacing w:before="0" w:after="120"/>
        <w:rPr>
          <w:rFonts w:ascii="Verdana" w:hAnsi="Verdana"/>
          <w:b/>
          <w:color w:val="00B0F0"/>
        </w:rPr>
      </w:pPr>
      <w:r w:rsidRPr="008B01E2">
        <w:rPr>
          <w:rFonts w:ascii="Verdana" w:hAnsi="Verdana"/>
          <w:b/>
          <w:color w:val="00B0F0"/>
        </w:rPr>
        <w:t>Af</w:t>
      </w:r>
      <w:r w:rsidRPr="008B01E2">
        <w:rPr>
          <w:rFonts w:ascii="Verdana" w:hAnsi="Verdana"/>
          <w:b/>
          <w:color w:val="00B0F0"/>
        </w:rPr>
        <w:softHyphen/>
        <w:t>ten</w:t>
      </w:r>
      <w:r w:rsidRPr="008B01E2">
        <w:rPr>
          <w:rFonts w:ascii="Verdana" w:hAnsi="Verdana"/>
          <w:b/>
          <w:color w:val="00B0F0"/>
        </w:rPr>
        <w:softHyphen/>
        <w:t>sal</w:t>
      </w:r>
      <w:r w:rsidRPr="008B01E2">
        <w:rPr>
          <w:rFonts w:ascii="Verdana" w:hAnsi="Verdana"/>
          <w:b/>
          <w:color w:val="00B0F0"/>
        </w:rPr>
        <w:softHyphen/>
        <w:t>me</w:t>
      </w:r>
      <w:bookmarkEnd w:id="0"/>
      <w:r w:rsidRPr="008B01E2">
        <w:rPr>
          <w:rFonts w:ascii="Verdana" w:hAnsi="Verdana"/>
          <w:b/>
          <w:color w:val="00B0F0"/>
        </w:rPr>
        <w:fldChar w:fldCharType="begin"/>
      </w:r>
      <w:r w:rsidRPr="008B01E2">
        <w:rPr>
          <w:rFonts w:ascii="Verdana" w:hAnsi="Verdana"/>
          <w:b/>
          <w:color w:val="00B0F0"/>
        </w:rPr>
        <w:instrText xml:space="preserve"> XE "Aftensalme" </w:instrText>
      </w:r>
      <w:r w:rsidRPr="008B01E2">
        <w:rPr>
          <w:rFonts w:ascii="Verdana" w:hAnsi="Verdana"/>
          <w:b/>
          <w:color w:val="00B0F0"/>
        </w:rPr>
        <w:fldChar w:fldCharType="end"/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Da</w:t>
      </w:r>
      <w:r w:rsidRPr="001412C7">
        <w:rPr>
          <w:sz w:val="24"/>
        </w:rPr>
        <w:softHyphen/>
        <w:t>gen vi</w:t>
      </w:r>
      <w:r w:rsidRPr="001412C7">
        <w:rPr>
          <w:sz w:val="24"/>
        </w:rPr>
        <w:softHyphen/>
        <w:t>ker og går bort,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luf</w:t>
      </w:r>
      <w:r w:rsidRPr="001412C7">
        <w:rPr>
          <w:sz w:val="24"/>
        </w:rPr>
        <w:softHyphen/>
        <w:t>ten bli</w:t>
      </w:r>
      <w:r w:rsidRPr="001412C7">
        <w:rPr>
          <w:sz w:val="24"/>
        </w:rPr>
        <w:softHyphen/>
        <w:t>ver tykk og sort,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so</w:t>
      </w:r>
      <w:r w:rsidRPr="001412C7">
        <w:rPr>
          <w:sz w:val="24"/>
        </w:rPr>
        <w:softHyphen/>
        <w:t>len alt har dalet platt,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det går ad den mør</w:t>
      </w:r>
      <w:r w:rsidRPr="001412C7">
        <w:rPr>
          <w:sz w:val="24"/>
        </w:rPr>
        <w:softHyphen/>
        <w:t>ke natt.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Ti</w:t>
      </w:r>
      <w:r w:rsidRPr="001412C7">
        <w:rPr>
          <w:sz w:val="24"/>
        </w:rPr>
        <w:softHyphen/>
        <w:t>den sak</w:t>
      </w:r>
      <w:r w:rsidRPr="001412C7">
        <w:rPr>
          <w:sz w:val="24"/>
        </w:rPr>
        <w:softHyphen/>
        <w:t>te lis</w:t>
      </w:r>
      <w:r w:rsidRPr="001412C7">
        <w:rPr>
          <w:sz w:val="24"/>
        </w:rPr>
        <w:softHyphen/>
        <w:t>ter sig,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glas</w:t>
      </w:r>
      <w:r w:rsidRPr="001412C7">
        <w:rPr>
          <w:sz w:val="24"/>
        </w:rPr>
        <w:softHyphen/>
        <w:t>set rin</w:t>
      </w:r>
      <w:r w:rsidRPr="001412C7">
        <w:rPr>
          <w:sz w:val="24"/>
        </w:rPr>
        <w:softHyphen/>
        <w:t>ner hastelig,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dø</w:t>
      </w:r>
      <w:r w:rsidRPr="001412C7">
        <w:rPr>
          <w:sz w:val="24"/>
        </w:rPr>
        <w:softHyphen/>
        <w:t>den oss i hæ</w:t>
      </w:r>
      <w:r w:rsidRPr="001412C7">
        <w:rPr>
          <w:sz w:val="24"/>
        </w:rPr>
        <w:softHyphen/>
        <w:t>len går,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evig</w:t>
      </w:r>
      <w:r w:rsidRPr="001412C7">
        <w:rPr>
          <w:sz w:val="24"/>
        </w:rPr>
        <w:softHyphen/>
        <w:t>he</w:t>
      </w:r>
      <w:r w:rsidRPr="001412C7">
        <w:rPr>
          <w:sz w:val="24"/>
        </w:rPr>
        <w:softHyphen/>
        <w:t>ten fore</w:t>
      </w:r>
      <w:r w:rsidRPr="001412C7">
        <w:rPr>
          <w:sz w:val="24"/>
        </w:rPr>
        <w:softHyphen/>
        <w:t>står.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Nu en dag jeg eld</w:t>
      </w:r>
      <w:r w:rsidRPr="001412C7">
        <w:rPr>
          <w:sz w:val="24"/>
        </w:rPr>
        <w:softHyphen/>
        <w:t>re blev,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det er som mitt tankebrev,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at jeg med min vand</w:t>
      </w:r>
      <w:r w:rsidRPr="001412C7">
        <w:rPr>
          <w:sz w:val="24"/>
        </w:rPr>
        <w:softHyphen/>
        <w:t>rings</w:t>
      </w:r>
      <w:r w:rsidRPr="001412C7">
        <w:rPr>
          <w:sz w:val="24"/>
        </w:rPr>
        <w:softHyphen/>
        <w:t>stav,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nær</w:t>
      </w:r>
      <w:r w:rsidRPr="001412C7">
        <w:rPr>
          <w:sz w:val="24"/>
        </w:rPr>
        <w:softHyphen/>
        <w:t>mer hel</w:t>
      </w:r>
      <w:r w:rsidRPr="001412C7">
        <w:rPr>
          <w:sz w:val="24"/>
        </w:rPr>
        <w:softHyphen/>
        <w:t>ler til min grav.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Rett nu blin</w:t>
      </w:r>
      <w:r w:rsidRPr="001412C7">
        <w:rPr>
          <w:sz w:val="24"/>
        </w:rPr>
        <w:softHyphen/>
        <w:t>ket so</w:t>
      </w:r>
      <w:r w:rsidRPr="001412C7">
        <w:rPr>
          <w:sz w:val="24"/>
        </w:rPr>
        <w:softHyphen/>
        <w:t>lens ljus,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nu er skum</w:t>
      </w:r>
      <w:r w:rsidRPr="001412C7">
        <w:rPr>
          <w:sz w:val="24"/>
        </w:rPr>
        <w:softHyphen/>
        <w:t>melt i hvert hus,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så for</w:t>
      </w:r>
      <w:r w:rsidRPr="001412C7">
        <w:rPr>
          <w:sz w:val="24"/>
        </w:rPr>
        <w:softHyphen/>
        <w:t>and</w:t>
      </w:r>
      <w:r w:rsidRPr="001412C7">
        <w:rPr>
          <w:sz w:val="24"/>
        </w:rPr>
        <w:softHyphen/>
        <w:t>res alle ting,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til vi gjør det sis</w:t>
      </w:r>
      <w:r w:rsidRPr="001412C7">
        <w:rPr>
          <w:sz w:val="24"/>
        </w:rPr>
        <w:softHyphen/>
        <w:t>te spring.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Kjæ</w:t>
      </w:r>
      <w:r w:rsidRPr="001412C7">
        <w:rPr>
          <w:sz w:val="24"/>
        </w:rPr>
        <w:softHyphen/>
        <w:t>re sjel, kom det i hu,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og derhos bekjenn kun nu,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at du som et Adams barn,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vel</w:t>
      </w:r>
      <w:r w:rsidRPr="001412C7">
        <w:rPr>
          <w:sz w:val="24"/>
        </w:rPr>
        <w:softHyphen/>
        <w:t>ter dig i synd og skarn.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Den</w:t>
      </w:r>
      <w:r w:rsidRPr="001412C7">
        <w:rPr>
          <w:sz w:val="24"/>
        </w:rPr>
        <w:softHyphen/>
        <w:t>ne dag er du ei kvitt,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at du jo har fal</w:t>
      </w:r>
      <w:r w:rsidRPr="001412C7">
        <w:rPr>
          <w:sz w:val="24"/>
        </w:rPr>
        <w:softHyphen/>
        <w:t>let titt.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reis dig og med bønn gakk hen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til din Gud i him</w:t>
      </w:r>
      <w:r w:rsidRPr="001412C7">
        <w:rPr>
          <w:sz w:val="24"/>
        </w:rPr>
        <w:softHyphen/>
        <w:t>me</w:t>
      </w:r>
      <w:r w:rsidRPr="001412C7">
        <w:rPr>
          <w:sz w:val="24"/>
        </w:rPr>
        <w:softHyphen/>
        <w:t>len.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Be om nåde og gjør bot,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åpne dine øy</w:t>
      </w:r>
      <w:r w:rsidRPr="001412C7">
        <w:rPr>
          <w:sz w:val="24"/>
        </w:rPr>
        <w:softHyphen/>
        <w:t>nes flod,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slipp ham ikke med ditt skrik,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før han får vel</w:t>
      </w:r>
      <w:r w:rsidRPr="001412C7">
        <w:rPr>
          <w:sz w:val="24"/>
        </w:rPr>
        <w:softHyphen/>
        <w:t>sig</w:t>
      </w:r>
      <w:r w:rsidRPr="001412C7">
        <w:rPr>
          <w:sz w:val="24"/>
        </w:rPr>
        <w:softHyphen/>
        <w:t>net dig.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Nu min Jesu sjeles skatt,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ta her lossament i natt.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Se, jeg har et hvi</w:t>
      </w:r>
      <w:r w:rsidRPr="001412C7">
        <w:rPr>
          <w:sz w:val="24"/>
        </w:rPr>
        <w:softHyphen/>
        <w:t>le</w:t>
      </w:r>
      <w:r w:rsidRPr="001412C7">
        <w:rPr>
          <w:sz w:val="24"/>
        </w:rPr>
        <w:softHyphen/>
        <w:t>sted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i mitt hjer</w:t>
      </w:r>
      <w:r w:rsidRPr="001412C7">
        <w:rPr>
          <w:sz w:val="24"/>
        </w:rPr>
        <w:softHyphen/>
        <w:t>te til dig red.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lastRenderedPageBreak/>
        <w:t>La din ster</w:t>
      </w:r>
      <w:r w:rsidRPr="001412C7">
        <w:rPr>
          <w:sz w:val="24"/>
        </w:rPr>
        <w:softHyphen/>
        <w:t>ke eng</w:t>
      </w:r>
      <w:r w:rsidRPr="001412C7">
        <w:rPr>
          <w:sz w:val="24"/>
        </w:rPr>
        <w:softHyphen/>
        <w:t>le</w:t>
      </w:r>
      <w:r w:rsidRPr="001412C7">
        <w:rPr>
          <w:sz w:val="24"/>
        </w:rPr>
        <w:softHyphen/>
        <w:t>vakt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på mitt leie give akt,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at min søvnetunge kropp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ska</w:t>
      </w:r>
      <w:r w:rsidRPr="001412C7">
        <w:rPr>
          <w:sz w:val="24"/>
        </w:rPr>
        <w:softHyphen/>
        <w:t>des ei av Sa</w:t>
      </w:r>
      <w:r w:rsidRPr="001412C7">
        <w:rPr>
          <w:sz w:val="24"/>
        </w:rPr>
        <w:softHyphen/>
        <w:t>tans tropp.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Så jeg arme or</w:t>
      </w:r>
      <w:r w:rsidRPr="001412C7">
        <w:rPr>
          <w:sz w:val="24"/>
        </w:rPr>
        <w:softHyphen/>
        <w:t>me</w:t>
      </w:r>
      <w:r w:rsidRPr="001412C7">
        <w:rPr>
          <w:sz w:val="24"/>
        </w:rPr>
        <w:softHyphen/>
        <w:t>sekk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ikke vek</w:t>
      </w:r>
      <w:r w:rsidRPr="001412C7">
        <w:rPr>
          <w:sz w:val="24"/>
        </w:rPr>
        <w:softHyphen/>
        <w:t>kes opp med skrekk,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min hus</w:t>
      </w:r>
      <w:r w:rsidRPr="001412C7">
        <w:rPr>
          <w:sz w:val="24"/>
        </w:rPr>
        <w:softHyphen/>
        <w:t>bond med barn og slekt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ta og i din va</w:t>
      </w:r>
      <w:r w:rsidRPr="001412C7">
        <w:rPr>
          <w:sz w:val="24"/>
        </w:rPr>
        <w:softHyphen/>
        <w:t>re</w:t>
      </w:r>
      <w:r w:rsidRPr="001412C7">
        <w:rPr>
          <w:sz w:val="24"/>
        </w:rPr>
        <w:softHyphen/>
        <w:t>tekt.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Vær din me</w:t>
      </w:r>
      <w:r w:rsidRPr="001412C7">
        <w:rPr>
          <w:sz w:val="24"/>
        </w:rPr>
        <w:softHyphen/>
        <w:t>nig</w:t>
      </w:r>
      <w:r w:rsidRPr="001412C7">
        <w:rPr>
          <w:sz w:val="24"/>
        </w:rPr>
        <w:softHyphen/>
        <w:t>hets for</w:t>
      </w:r>
      <w:r w:rsidRPr="001412C7">
        <w:rPr>
          <w:sz w:val="24"/>
        </w:rPr>
        <w:softHyphen/>
        <w:t>svar,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ordsens tje</w:t>
      </w:r>
      <w:r w:rsidRPr="001412C7">
        <w:rPr>
          <w:sz w:val="24"/>
        </w:rPr>
        <w:softHyphen/>
        <w:t>ne</w:t>
      </w:r>
      <w:r w:rsidRPr="001412C7">
        <w:rPr>
          <w:sz w:val="24"/>
        </w:rPr>
        <w:softHyphen/>
        <w:t>re be</w:t>
      </w:r>
      <w:r w:rsidRPr="001412C7">
        <w:rPr>
          <w:sz w:val="24"/>
        </w:rPr>
        <w:softHyphen/>
        <w:t>var,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at de må som hyr</w:t>
      </w:r>
      <w:r w:rsidRPr="001412C7">
        <w:rPr>
          <w:sz w:val="24"/>
        </w:rPr>
        <w:softHyphen/>
        <w:t>der tro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føde dine får i ro.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Alle kon</w:t>
      </w:r>
      <w:r w:rsidRPr="001412C7">
        <w:rPr>
          <w:sz w:val="24"/>
        </w:rPr>
        <w:softHyphen/>
        <w:t>gers kon</w:t>
      </w:r>
      <w:r w:rsidRPr="001412C7">
        <w:rPr>
          <w:sz w:val="24"/>
        </w:rPr>
        <w:softHyphen/>
        <w:t>ge bold,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vær vor ar</w:t>
      </w:r>
      <w:r w:rsidRPr="001412C7">
        <w:rPr>
          <w:sz w:val="24"/>
        </w:rPr>
        <w:softHyphen/>
        <w:t>ve</w:t>
      </w:r>
      <w:r w:rsidRPr="001412C7">
        <w:rPr>
          <w:sz w:val="24"/>
        </w:rPr>
        <w:softHyphen/>
        <w:t>kon</w:t>
      </w:r>
      <w:r w:rsidRPr="001412C7">
        <w:rPr>
          <w:sz w:val="24"/>
        </w:rPr>
        <w:softHyphen/>
        <w:t>ges skjold;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han for</w:t>
      </w:r>
      <w:r w:rsidRPr="001412C7">
        <w:rPr>
          <w:sz w:val="24"/>
        </w:rPr>
        <w:softHyphen/>
        <w:t>la</w:t>
      </w:r>
      <w:r w:rsidRPr="001412C7">
        <w:rPr>
          <w:sz w:val="24"/>
        </w:rPr>
        <w:softHyphen/>
        <w:t>der sig på dig,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gi ham hva han øns</w:t>
      </w:r>
      <w:r w:rsidRPr="001412C7">
        <w:rPr>
          <w:sz w:val="24"/>
        </w:rPr>
        <w:softHyphen/>
        <w:t>ker sig.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At på ham i man</w:t>
      </w:r>
      <w:r w:rsidRPr="001412C7">
        <w:rPr>
          <w:sz w:val="24"/>
        </w:rPr>
        <w:softHyphen/>
        <w:t>ge led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nådekilden fly</w:t>
      </w:r>
      <w:r w:rsidRPr="001412C7">
        <w:rPr>
          <w:sz w:val="24"/>
        </w:rPr>
        <w:softHyphen/>
        <w:t>ter ned;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alt det kon</w:t>
      </w:r>
      <w:r w:rsidRPr="001412C7">
        <w:rPr>
          <w:sz w:val="24"/>
        </w:rPr>
        <w:softHyphen/>
        <w:t>ge</w:t>
      </w:r>
      <w:r w:rsidRPr="001412C7">
        <w:rPr>
          <w:sz w:val="24"/>
        </w:rPr>
        <w:softHyphen/>
        <w:t>li</w:t>
      </w:r>
      <w:r w:rsidRPr="001412C7">
        <w:rPr>
          <w:sz w:val="24"/>
        </w:rPr>
        <w:softHyphen/>
        <w:t>ge blod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øse trøst av sam</w:t>
      </w:r>
      <w:r w:rsidRPr="001412C7">
        <w:rPr>
          <w:sz w:val="24"/>
        </w:rPr>
        <w:softHyphen/>
        <w:t>me flod.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La ham leve man</w:t>
      </w:r>
      <w:r w:rsidRPr="001412C7">
        <w:rPr>
          <w:sz w:val="24"/>
        </w:rPr>
        <w:softHyphen/>
        <w:t>ge år,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til han mett av ver</w:t>
      </w:r>
      <w:r w:rsidRPr="001412C7">
        <w:rPr>
          <w:sz w:val="24"/>
        </w:rPr>
        <w:softHyphen/>
        <w:t>den går;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gi ham her all fryd og fred,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si</w:t>
      </w:r>
      <w:r w:rsidRPr="001412C7">
        <w:rPr>
          <w:sz w:val="24"/>
        </w:rPr>
        <w:softHyphen/>
        <w:t>den evig salighed.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De som ere i hans råd,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Her</w:t>
      </w:r>
      <w:r w:rsidRPr="001412C7">
        <w:rPr>
          <w:sz w:val="24"/>
        </w:rPr>
        <w:softHyphen/>
        <w:t>re styr selv de</w:t>
      </w:r>
      <w:r w:rsidRPr="001412C7">
        <w:rPr>
          <w:sz w:val="24"/>
        </w:rPr>
        <w:softHyphen/>
        <w:t>res dåd,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at de tro</w:t>
      </w:r>
      <w:r w:rsidRPr="001412C7">
        <w:rPr>
          <w:sz w:val="24"/>
        </w:rPr>
        <w:softHyphen/>
        <w:t>lig en og hver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rå</w:t>
      </w:r>
      <w:r w:rsidRPr="001412C7">
        <w:rPr>
          <w:sz w:val="24"/>
        </w:rPr>
        <w:softHyphen/>
        <w:t>der det som tjenligst er.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Still den sjukes hjerteve,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tenk på de be</w:t>
      </w:r>
      <w:r w:rsidRPr="001412C7">
        <w:rPr>
          <w:sz w:val="24"/>
        </w:rPr>
        <w:softHyphen/>
        <w:t>drø</w:t>
      </w:r>
      <w:r w:rsidRPr="001412C7">
        <w:rPr>
          <w:sz w:val="24"/>
        </w:rPr>
        <w:softHyphen/>
        <w:t>ve</w:t>
      </w:r>
      <w:r w:rsidRPr="001412C7">
        <w:rPr>
          <w:sz w:val="24"/>
        </w:rPr>
        <w:softHyphen/>
        <w:t>de;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vær de fa</w:t>
      </w:r>
      <w:r w:rsidRPr="001412C7">
        <w:rPr>
          <w:sz w:val="24"/>
        </w:rPr>
        <w:softHyphen/>
        <w:t>der</w:t>
      </w:r>
      <w:r w:rsidRPr="001412C7">
        <w:rPr>
          <w:sz w:val="24"/>
        </w:rPr>
        <w:softHyphen/>
        <w:t>lø</w:t>
      </w:r>
      <w:r w:rsidRPr="001412C7">
        <w:rPr>
          <w:sz w:val="24"/>
        </w:rPr>
        <w:softHyphen/>
        <w:t>se trøst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og gi akt på en</w:t>
      </w:r>
      <w:r w:rsidRPr="001412C7">
        <w:rPr>
          <w:sz w:val="24"/>
        </w:rPr>
        <w:softHyphen/>
        <w:t>kers røst.</w:t>
      </w:r>
    </w:p>
    <w:p w:rsidR="008B01E2" w:rsidRPr="001412C7" w:rsidRDefault="008B01E2" w:rsidP="00661828">
      <w:pPr>
        <w:pStyle w:val="b2lf"/>
        <w:rPr>
          <w:sz w:val="24"/>
        </w:rPr>
      </w:pPr>
    </w:p>
    <w:p w:rsidR="008B01E2" w:rsidRPr="001412C7" w:rsidRDefault="008B01E2" w:rsidP="00661828">
      <w:pPr>
        <w:pStyle w:val="b2lf"/>
        <w:rPr>
          <w:sz w:val="24"/>
        </w:rPr>
      </w:pPr>
    </w:p>
    <w:p w:rsidR="008B01E2" w:rsidRPr="001412C7" w:rsidRDefault="008B01E2" w:rsidP="00661828">
      <w:pPr>
        <w:pStyle w:val="b2lf"/>
        <w:rPr>
          <w:sz w:val="24"/>
        </w:rPr>
      </w:pP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lastRenderedPageBreak/>
        <w:t>Til en blund står nu mitt sinn,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men før enn jeg slum</w:t>
      </w:r>
      <w:r w:rsidRPr="001412C7">
        <w:rPr>
          <w:sz w:val="24"/>
        </w:rPr>
        <w:softHyphen/>
        <w:t>rer inn,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vil jeg hos mitt hvi</w:t>
      </w:r>
      <w:r w:rsidRPr="001412C7">
        <w:rPr>
          <w:sz w:val="24"/>
        </w:rPr>
        <w:softHyphen/>
        <w:t>le</w:t>
      </w:r>
      <w:r w:rsidRPr="001412C7">
        <w:rPr>
          <w:sz w:val="24"/>
        </w:rPr>
        <w:softHyphen/>
        <w:t>rom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stå og ten</w:t>
      </w:r>
      <w:r w:rsidRPr="001412C7">
        <w:rPr>
          <w:sz w:val="24"/>
        </w:rPr>
        <w:softHyphen/>
        <w:t>ke mig litt om.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At det er så</w:t>
      </w:r>
      <w:r w:rsidRPr="001412C7">
        <w:rPr>
          <w:sz w:val="24"/>
        </w:rPr>
        <w:softHyphen/>
        <w:t>le</w:t>
      </w:r>
      <w:r w:rsidRPr="001412C7">
        <w:rPr>
          <w:sz w:val="24"/>
        </w:rPr>
        <w:softHyphen/>
        <w:t>des fatt,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jeg en gang den lan</w:t>
      </w:r>
      <w:r w:rsidRPr="001412C7">
        <w:rPr>
          <w:sz w:val="24"/>
        </w:rPr>
        <w:softHyphen/>
        <w:t>ge natt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skal iblant de dø</w:t>
      </w:r>
      <w:r w:rsidRPr="001412C7">
        <w:rPr>
          <w:sz w:val="24"/>
        </w:rPr>
        <w:softHyphen/>
        <w:t>des tal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sove i den mør</w:t>
      </w:r>
      <w:r w:rsidRPr="001412C7">
        <w:rPr>
          <w:sz w:val="24"/>
        </w:rPr>
        <w:softHyphen/>
        <w:t>ke dal.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Fire fjele er min prakt,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hvor uti jeg bli</w:t>
      </w:r>
      <w:r w:rsidRPr="001412C7">
        <w:rPr>
          <w:sz w:val="24"/>
        </w:rPr>
        <w:softHyphen/>
        <w:t>ver lagt,</w:t>
      </w:r>
      <w:bookmarkStart w:id="1" w:name="_GoBack"/>
      <w:bookmarkEnd w:id="1"/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med et la</w:t>
      </w:r>
      <w:r w:rsidRPr="001412C7">
        <w:rPr>
          <w:sz w:val="24"/>
        </w:rPr>
        <w:softHyphen/>
        <w:t>ken og litt mer;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eier ikke så en fjær.</w:t>
      </w:r>
    </w:p>
    <w:p w:rsidR="00661828" w:rsidRPr="001412C7" w:rsidRDefault="00661828" w:rsidP="00644B4E">
      <w:pPr>
        <w:pStyle w:val="b1lff"/>
        <w:numPr>
          <w:ilvl w:val="0"/>
          <w:numId w:val="1"/>
        </w:numPr>
        <w:rPr>
          <w:sz w:val="24"/>
        </w:rPr>
      </w:pPr>
      <w:r w:rsidRPr="001412C7">
        <w:rPr>
          <w:sz w:val="24"/>
        </w:rPr>
        <w:t>Alle verds</w:t>
      </w:r>
      <w:r w:rsidRPr="001412C7">
        <w:rPr>
          <w:sz w:val="24"/>
        </w:rPr>
        <w:softHyphen/>
        <w:t>lig ting for</w:t>
      </w:r>
      <w:r w:rsidRPr="001412C7">
        <w:rPr>
          <w:sz w:val="24"/>
        </w:rPr>
        <w:softHyphen/>
        <w:t>går;</w:t>
      </w:r>
    </w:p>
    <w:p w:rsidR="00661828" w:rsidRPr="001412C7" w:rsidRDefault="00661828" w:rsidP="00661828">
      <w:pPr>
        <w:pStyle w:val="b1lf"/>
        <w:rPr>
          <w:sz w:val="24"/>
        </w:rPr>
      </w:pPr>
      <w:r w:rsidRPr="001412C7">
        <w:rPr>
          <w:sz w:val="24"/>
        </w:rPr>
        <w:t>jeg til her</w:t>
      </w:r>
      <w:r w:rsidRPr="001412C7">
        <w:rPr>
          <w:sz w:val="24"/>
        </w:rPr>
        <w:softHyphen/>
        <w:t>lig</w:t>
      </w:r>
      <w:r w:rsidRPr="001412C7">
        <w:rPr>
          <w:sz w:val="24"/>
        </w:rPr>
        <w:softHyphen/>
        <w:t>het opp</w:t>
      </w:r>
      <w:r w:rsidRPr="001412C7">
        <w:rPr>
          <w:sz w:val="24"/>
        </w:rPr>
        <w:softHyphen/>
        <w:t>står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når Gud ved ba</w:t>
      </w:r>
      <w:r w:rsidRPr="001412C7">
        <w:rPr>
          <w:sz w:val="24"/>
        </w:rPr>
        <w:softHyphen/>
        <w:t>su</w:t>
      </w:r>
      <w:r w:rsidRPr="001412C7">
        <w:rPr>
          <w:sz w:val="24"/>
        </w:rPr>
        <w:softHyphen/>
        <w:t>nens lyd</w:t>
      </w:r>
    </w:p>
    <w:p w:rsidR="00661828" w:rsidRPr="001412C7" w:rsidRDefault="00661828" w:rsidP="00661828">
      <w:pPr>
        <w:pStyle w:val="b2lf"/>
        <w:rPr>
          <w:sz w:val="24"/>
        </w:rPr>
      </w:pPr>
      <w:r w:rsidRPr="001412C7">
        <w:rPr>
          <w:sz w:val="24"/>
        </w:rPr>
        <w:t>kal</w:t>
      </w:r>
      <w:r w:rsidRPr="001412C7">
        <w:rPr>
          <w:sz w:val="24"/>
        </w:rPr>
        <w:softHyphen/>
        <w:t>ler mig til evig fryd.</w:t>
      </w:r>
    </w:p>
    <w:p w:rsidR="00661828" w:rsidRPr="008B01E2" w:rsidRDefault="008B01E2" w:rsidP="00661828">
      <w:pPr>
        <w:pStyle w:val="b1af"/>
        <w:rPr>
          <w:sz w:val="20"/>
          <w:szCs w:val="20"/>
        </w:rPr>
      </w:pPr>
      <w:r w:rsidRPr="008B01E2">
        <w:rPr>
          <w:sz w:val="20"/>
          <w:szCs w:val="20"/>
        </w:rPr>
        <w:tab/>
      </w:r>
      <w:r w:rsidRPr="008B01E2">
        <w:rPr>
          <w:sz w:val="20"/>
          <w:szCs w:val="20"/>
        </w:rPr>
        <w:tab/>
      </w:r>
      <w:r w:rsidRPr="008B01E2">
        <w:rPr>
          <w:sz w:val="20"/>
          <w:szCs w:val="20"/>
        </w:rPr>
        <w:tab/>
      </w:r>
      <w:r w:rsidRPr="008B01E2">
        <w:rPr>
          <w:sz w:val="20"/>
          <w:szCs w:val="20"/>
        </w:rPr>
        <w:tab/>
      </w:r>
      <w:r w:rsidRPr="008B01E2">
        <w:rPr>
          <w:sz w:val="20"/>
          <w:szCs w:val="20"/>
        </w:rPr>
        <w:tab/>
      </w:r>
      <w:r w:rsidRPr="008B01E2">
        <w:rPr>
          <w:sz w:val="20"/>
          <w:szCs w:val="20"/>
        </w:rPr>
        <w:tab/>
      </w:r>
      <w:r w:rsidR="00661828" w:rsidRPr="008B01E2">
        <w:rPr>
          <w:sz w:val="20"/>
          <w:szCs w:val="20"/>
        </w:rPr>
        <w:t xml:space="preserve">Fra </w:t>
      </w:r>
      <w:r w:rsidR="00661828" w:rsidRPr="008B01E2">
        <w:rPr>
          <w:i/>
          <w:sz w:val="20"/>
          <w:szCs w:val="20"/>
        </w:rPr>
        <w:t>Siælens Sang-Of</w:t>
      </w:r>
      <w:r w:rsidR="00661828" w:rsidRPr="008B01E2">
        <w:rPr>
          <w:i/>
          <w:sz w:val="20"/>
          <w:szCs w:val="20"/>
        </w:rPr>
        <w:softHyphen/>
        <w:t>fer</w:t>
      </w:r>
      <w:r w:rsidR="00661828" w:rsidRPr="008B01E2">
        <w:rPr>
          <w:sz w:val="20"/>
          <w:szCs w:val="20"/>
        </w:rPr>
        <w:t>, 1678</w:t>
      </w:r>
    </w:p>
    <w:p w:rsidR="00661828" w:rsidRPr="001412C7" w:rsidRDefault="00661828" w:rsidP="00661828">
      <w:pPr>
        <w:pStyle w:val="marg1lff"/>
        <w:rPr>
          <w:sz w:val="20"/>
          <w:szCs w:val="20"/>
        </w:rPr>
      </w:pPr>
      <w:r w:rsidRPr="001412C7">
        <w:rPr>
          <w:b/>
          <w:sz w:val="20"/>
          <w:szCs w:val="20"/>
        </w:rPr>
        <w:t>platt</w:t>
      </w:r>
      <w:r w:rsidRPr="001412C7">
        <w:rPr>
          <w:sz w:val="20"/>
          <w:szCs w:val="20"/>
        </w:rPr>
        <w:t>: flatt</w:t>
      </w:r>
    </w:p>
    <w:p w:rsidR="00661828" w:rsidRPr="001412C7" w:rsidRDefault="00661828" w:rsidP="00661828">
      <w:pPr>
        <w:pStyle w:val="marg1lf"/>
        <w:rPr>
          <w:sz w:val="20"/>
          <w:szCs w:val="20"/>
          <w:lang w:val="en-US"/>
        </w:rPr>
      </w:pPr>
      <w:r w:rsidRPr="001412C7">
        <w:rPr>
          <w:b/>
          <w:sz w:val="20"/>
          <w:szCs w:val="20"/>
          <w:lang w:val="en-US"/>
        </w:rPr>
        <w:t>glas</w:t>
      </w:r>
      <w:r w:rsidRPr="001412C7">
        <w:rPr>
          <w:b/>
          <w:sz w:val="20"/>
          <w:szCs w:val="20"/>
          <w:lang w:val="en-US"/>
        </w:rPr>
        <w:softHyphen/>
        <w:t>set</w:t>
      </w:r>
      <w:r w:rsidRPr="001412C7">
        <w:rPr>
          <w:sz w:val="20"/>
          <w:szCs w:val="20"/>
          <w:lang w:val="en-US"/>
        </w:rPr>
        <w:t>: ti</w:t>
      </w:r>
      <w:r w:rsidRPr="001412C7">
        <w:rPr>
          <w:sz w:val="20"/>
          <w:szCs w:val="20"/>
          <w:lang w:val="en-US"/>
        </w:rPr>
        <w:softHyphen/>
        <w:t>me</w:t>
      </w:r>
      <w:r w:rsidRPr="001412C7">
        <w:rPr>
          <w:sz w:val="20"/>
          <w:szCs w:val="20"/>
          <w:lang w:val="en-US"/>
        </w:rPr>
        <w:softHyphen/>
        <w:t>glas</w:t>
      </w:r>
      <w:r w:rsidRPr="001412C7">
        <w:rPr>
          <w:sz w:val="20"/>
          <w:szCs w:val="20"/>
          <w:lang w:val="en-US"/>
        </w:rPr>
        <w:softHyphen/>
        <w:t>set</w:t>
      </w:r>
    </w:p>
    <w:p w:rsidR="00661828" w:rsidRPr="001412C7" w:rsidRDefault="00661828" w:rsidP="00661828">
      <w:pPr>
        <w:pStyle w:val="marg1lf"/>
        <w:rPr>
          <w:sz w:val="20"/>
          <w:szCs w:val="20"/>
          <w:lang w:val="en-US"/>
        </w:rPr>
      </w:pPr>
      <w:r w:rsidRPr="001412C7">
        <w:rPr>
          <w:b/>
          <w:sz w:val="20"/>
          <w:szCs w:val="20"/>
          <w:lang w:val="en-US"/>
        </w:rPr>
        <w:t>skarn</w:t>
      </w:r>
      <w:r w:rsidRPr="001412C7">
        <w:rPr>
          <w:sz w:val="20"/>
          <w:szCs w:val="20"/>
          <w:lang w:val="en-US"/>
        </w:rPr>
        <w:t xml:space="preserve">: </w:t>
      </w:r>
      <w:r w:rsidR="001412C7" w:rsidRPr="001412C7">
        <w:rPr>
          <w:sz w:val="20"/>
          <w:szCs w:val="20"/>
          <w:lang w:val="en-US"/>
        </w:rPr>
        <w:t xml:space="preserve">skitt, </w:t>
      </w:r>
      <w:r w:rsidR="00047E97" w:rsidRPr="001412C7">
        <w:rPr>
          <w:sz w:val="20"/>
          <w:szCs w:val="20"/>
          <w:lang w:val="en-US"/>
        </w:rPr>
        <w:t>elendighet</w:t>
      </w:r>
    </w:p>
    <w:p w:rsidR="00661828" w:rsidRPr="001412C7" w:rsidRDefault="00661828" w:rsidP="00661828">
      <w:pPr>
        <w:pStyle w:val="marg1lf"/>
        <w:rPr>
          <w:sz w:val="20"/>
          <w:szCs w:val="20"/>
        </w:rPr>
      </w:pPr>
      <w:r w:rsidRPr="001412C7">
        <w:rPr>
          <w:b/>
          <w:sz w:val="20"/>
          <w:szCs w:val="20"/>
        </w:rPr>
        <w:t>lossament:</w:t>
      </w:r>
      <w:r w:rsidRPr="001412C7">
        <w:rPr>
          <w:sz w:val="20"/>
          <w:szCs w:val="20"/>
        </w:rPr>
        <w:t xml:space="preserve"> lo</w:t>
      </w:r>
      <w:r w:rsidRPr="001412C7">
        <w:rPr>
          <w:sz w:val="20"/>
          <w:szCs w:val="20"/>
        </w:rPr>
        <w:softHyphen/>
        <w:t>sji</w:t>
      </w:r>
    </w:p>
    <w:p w:rsidR="00661828" w:rsidRPr="001412C7" w:rsidRDefault="00661828" w:rsidP="00661828">
      <w:pPr>
        <w:pStyle w:val="marg1lf"/>
        <w:rPr>
          <w:sz w:val="20"/>
          <w:szCs w:val="20"/>
        </w:rPr>
      </w:pPr>
      <w:r w:rsidRPr="001412C7">
        <w:rPr>
          <w:b/>
          <w:sz w:val="20"/>
          <w:szCs w:val="20"/>
        </w:rPr>
        <w:t>ordsens tje</w:t>
      </w:r>
      <w:r w:rsidRPr="001412C7">
        <w:rPr>
          <w:b/>
          <w:sz w:val="20"/>
          <w:szCs w:val="20"/>
        </w:rPr>
        <w:softHyphen/>
        <w:t>ne</w:t>
      </w:r>
      <w:r w:rsidRPr="001412C7">
        <w:rPr>
          <w:b/>
          <w:sz w:val="20"/>
          <w:szCs w:val="20"/>
        </w:rPr>
        <w:softHyphen/>
        <w:t>re:</w:t>
      </w:r>
      <w:r w:rsidRPr="001412C7">
        <w:rPr>
          <w:sz w:val="20"/>
          <w:szCs w:val="20"/>
        </w:rPr>
        <w:t xml:space="preserve"> pres</w:t>
      </w:r>
      <w:r w:rsidRPr="001412C7">
        <w:rPr>
          <w:sz w:val="20"/>
          <w:szCs w:val="20"/>
        </w:rPr>
        <w:softHyphen/>
        <w:t>ter</w:t>
      </w:r>
    </w:p>
    <w:p w:rsidR="00661828" w:rsidRPr="001412C7" w:rsidRDefault="00661828" w:rsidP="00661828">
      <w:pPr>
        <w:pStyle w:val="marg1lf"/>
        <w:rPr>
          <w:sz w:val="20"/>
          <w:szCs w:val="20"/>
        </w:rPr>
      </w:pPr>
      <w:r w:rsidRPr="001412C7">
        <w:rPr>
          <w:b/>
          <w:sz w:val="20"/>
          <w:szCs w:val="20"/>
        </w:rPr>
        <w:t>alle kon</w:t>
      </w:r>
      <w:r w:rsidRPr="001412C7">
        <w:rPr>
          <w:b/>
          <w:sz w:val="20"/>
          <w:szCs w:val="20"/>
        </w:rPr>
        <w:softHyphen/>
        <w:t>gers kon</w:t>
      </w:r>
      <w:r w:rsidRPr="001412C7">
        <w:rPr>
          <w:b/>
          <w:sz w:val="20"/>
          <w:szCs w:val="20"/>
        </w:rPr>
        <w:softHyphen/>
        <w:t>ge</w:t>
      </w:r>
      <w:r w:rsidRPr="001412C7">
        <w:rPr>
          <w:sz w:val="20"/>
          <w:szCs w:val="20"/>
        </w:rPr>
        <w:t>: Gud/Je</w:t>
      </w:r>
      <w:r w:rsidRPr="001412C7">
        <w:rPr>
          <w:sz w:val="20"/>
          <w:szCs w:val="20"/>
        </w:rPr>
        <w:softHyphen/>
        <w:t>sus, som står over kon</w:t>
      </w:r>
      <w:r w:rsidRPr="001412C7">
        <w:rPr>
          <w:sz w:val="20"/>
          <w:szCs w:val="20"/>
        </w:rPr>
        <w:softHyphen/>
        <w:t>gen</w:t>
      </w:r>
    </w:p>
    <w:p w:rsidR="00661828" w:rsidRPr="001412C7" w:rsidRDefault="00661828" w:rsidP="00661828">
      <w:pPr>
        <w:pStyle w:val="marg1lf"/>
        <w:rPr>
          <w:sz w:val="20"/>
          <w:szCs w:val="20"/>
        </w:rPr>
      </w:pPr>
      <w:r w:rsidRPr="001412C7">
        <w:rPr>
          <w:b/>
          <w:sz w:val="20"/>
          <w:szCs w:val="20"/>
        </w:rPr>
        <w:t>de som ere i hans råd</w:t>
      </w:r>
      <w:r w:rsidRPr="001412C7">
        <w:rPr>
          <w:sz w:val="20"/>
          <w:szCs w:val="20"/>
        </w:rPr>
        <w:t>: kon</w:t>
      </w:r>
      <w:r w:rsidRPr="001412C7">
        <w:rPr>
          <w:sz w:val="20"/>
          <w:szCs w:val="20"/>
        </w:rPr>
        <w:softHyphen/>
        <w:t>gens un</w:t>
      </w:r>
      <w:r w:rsidRPr="001412C7">
        <w:rPr>
          <w:sz w:val="20"/>
          <w:szCs w:val="20"/>
        </w:rPr>
        <w:softHyphen/>
        <w:t>der</w:t>
      </w:r>
      <w:r w:rsidRPr="001412C7">
        <w:rPr>
          <w:sz w:val="20"/>
          <w:szCs w:val="20"/>
        </w:rPr>
        <w:softHyphen/>
        <w:t>såt</w:t>
      </w:r>
      <w:r w:rsidRPr="001412C7">
        <w:rPr>
          <w:sz w:val="20"/>
          <w:szCs w:val="20"/>
        </w:rPr>
        <w:softHyphen/>
        <w:t>ter</w:t>
      </w:r>
      <w:r w:rsidR="008B01E2" w:rsidRPr="001412C7">
        <w:rPr>
          <w:sz w:val="20"/>
          <w:szCs w:val="20"/>
        </w:rPr>
        <w:t>, dvs. oss</w:t>
      </w:r>
    </w:p>
    <w:p w:rsidR="00661828" w:rsidRPr="001412C7" w:rsidRDefault="00661828" w:rsidP="00661828">
      <w:pPr>
        <w:pStyle w:val="marg1lf"/>
        <w:rPr>
          <w:sz w:val="20"/>
          <w:szCs w:val="20"/>
        </w:rPr>
      </w:pPr>
      <w:r w:rsidRPr="001412C7">
        <w:rPr>
          <w:b/>
          <w:sz w:val="20"/>
          <w:szCs w:val="20"/>
        </w:rPr>
        <w:t>fjele</w:t>
      </w:r>
      <w:r w:rsidRPr="001412C7">
        <w:rPr>
          <w:sz w:val="20"/>
          <w:szCs w:val="20"/>
        </w:rPr>
        <w:t>: bord</w:t>
      </w:r>
      <w:r w:rsidRPr="001412C7">
        <w:rPr>
          <w:sz w:val="20"/>
          <w:szCs w:val="20"/>
        </w:rPr>
        <w:softHyphen/>
        <w:t>bi</w:t>
      </w:r>
      <w:r w:rsidRPr="001412C7">
        <w:rPr>
          <w:sz w:val="20"/>
          <w:szCs w:val="20"/>
        </w:rPr>
        <w:softHyphen/>
        <w:t>ter</w:t>
      </w:r>
    </w:p>
    <w:p w:rsidR="00D76330" w:rsidRDefault="001412C7"/>
    <w:sectPr w:rsidR="00D763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E2" w:rsidRDefault="008B01E2" w:rsidP="008B01E2">
      <w:pPr>
        <w:spacing w:after="0" w:line="240" w:lineRule="auto"/>
      </w:pPr>
      <w:r>
        <w:separator/>
      </w:r>
    </w:p>
  </w:endnote>
  <w:endnote w:type="continuationSeparator" w:id="0">
    <w:p w:rsidR="008B01E2" w:rsidRDefault="008B01E2" w:rsidP="008B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856879"/>
      <w:docPartObj>
        <w:docPartGallery w:val="Page Numbers (Bottom of Page)"/>
        <w:docPartUnique/>
      </w:docPartObj>
    </w:sdtPr>
    <w:sdtEndPr/>
    <w:sdtContent>
      <w:p w:rsidR="008B01E2" w:rsidRDefault="008B01E2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2C7">
          <w:rPr>
            <w:noProof/>
          </w:rPr>
          <w:t>3</w:t>
        </w:r>
        <w:r>
          <w:fldChar w:fldCharType="end"/>
        </w:r>
      </w:p>
    </w:sdtContent>
  </w:sdt>
  <w:p w:rsidR="008B01E2" w:rsidRDefault="008B01E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E2" w:rsidRDefault="008B01E2" w:rsidP="008B01E2">
      <w:pPr>
        <w:spacing w:after="0" w:line="240" w:lineRule="auto"/>
      </w:pPr>
      <w:r>
        <w:separator/>
      </w:r>
    </w:p>
  </w:footnote>
  <w:footnote w:type="continuationSeparator" w:id="0">
    <w:p w:rsidR="008B01E2" w:rsidRDefault="008B01E2" w:rsidP="008B0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6231"/>
    <w:multiLevelType w:val="hybridMultilevel"/>
    <w:tmpl w:val="FCFAB5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27614"/>
    <w:multiLevelType w:val="hybridMultilevel"/>
    <w:tmpl w:val="486CA4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28"/>
    <w:rsid w:val="00047E97"/>
    <w:rsid w:val="001412C7"/>
    <w:rsid w:val="0016766E"/>
    <w:rsid w:val="00644B4E"/>
    <w:rsid w:val="00661828"/>
    <w:rsid w:val="008B01E2"/>
    <w:rsid w:val="00C70F3A"/>
    <w:rsid w:val="00C77ED4"/>
    <w:rsid w:val="00D6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1af">
    <w:name w:val="b1a_f"/>
    <w:basedOn w:val="Normal"/>
    <w:qFormat/>
    <w:rsid w:val="0066182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after="0" w:line="360" w:lineRule="atLeast"/>
      <w:ind w:firstLine="340"/>
    </w:pPr>
    <w:rPr>
      <w:rFonts w:ascii="Times New Roman" w:eastAsia="Times New Roman" w:hAnsi="Times New Roman" w:cs="Times New Roman"/>
      <w:szCs w:val="24"/>
    </w:rPr>
  </w:style>
  <w:style w:type="paragraph" w:customStyle="1" w:styleId="b1lf">
    <w:name w:val="b1l_f"/>
    <w:basedOn w:val="b1lff"/>
    <w:rsid w:val="00661828"/>
    <w:pPr>
      <w:spacing w:before="0"/>
    </w:pPr>
  </w:style>
  <w:style w:type="paragraph" w:customStyle="1" w:styleId="b1lff">
    <w:name w:val="b1lf_f"/>
    <w:basedOn w:val="Normal"/>
    <w:next w:val="b1lf"/>
    <w:rsid w:val="0066182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  <w:ind w:left="340" w:hanging="340"/>
    </w:pPr>
    <w:rPr>
      <w:rFonts w:ascii="Times New Roman" w:eastAsia="Times New Roman" w:hAnsi="Times New Roman" w:cs="Times New Roman"/>
      <w:szCs w:val="24"/>
    </w:rPr>
  </w:style>
  <w:style w:type="paragraph" w:customStyle="1" w:styleId="marg1lf">
    <w:name w:val="marg1l_f"/>
    <w:basedOn w:val="marg1lff"/>
    <w:rsid w:val="00661828"/>
    <w:pPr>
      <w:tabs>
        <w:tab w:val="left" w:pos="340"/>
      </w:tabs>
      <w:spacing w:before="0"/>
    </w:pPr>
  </w:style>
  <w:style w:type="paragraph" w:customStyle="1" w:styleId="marg1lff">
    <w:name w:val="marg1lf_f"/>
    <w:basedOn w:val="Normal"/>
    <w:next w:val="marg1lf"/>
    <w:rsid w:val="00661828"/>
    <w:p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before="120" w:after="0" w:line="260" w:lineRule="atLeast"/>
      <w:ind w:left="1020" w:right="4536" w:hanging="340"/>
    </w:pPr>
    <w:rPr>
      <w:rFonts w:ascii="Arial" w:eastAsia="Times New Roman" w:hAnsi="Arial" w:cs="Times New Roman"/>
      <w:color w:val="009900"/>
      <w:sz w:val="18"/>
      <w:szCs w:val="24"/>
    </w:rPr>
  </w:style>
  <w:style w:type="paragraph" w:customStyle="1" w:styleId="m2tt">
    <w:name w:val="m2t_t"/>
    <w:next w:val="Normal"/>
    <w:rsid w:val="00661828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b2lf">
    <w:name w:val="b2l_f"/>
    <w:basedOn w:val="b1lf"/>
    <w:rsid w:val="00661828"/>
    <w:pPr>
      <w:ind w:left="680"/>
    </w:pPr>
  </w:style>
  <w:style w:type="paragraph" w:styleId="Topptekst">
    <w:name w:val="header"/>
    <w:basedOn w:val="Normal"/>
    <w:link w:val="TopptekstTegn"/>
    <w:uiPriority w:val="99"/>
    <w:unhideWhenUsed/>
    <w:rsid w:val="008B0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01E2"/>
  </w:style>
  <w:style w:type="paragraph" w:styleId="Bunntekst">
    <w:name w:val="footer"/>
    <w:basedOn w:val="Normal"/>
    <w:link w:val="BunntekstTegn"/>
    <w:uiPriority w:val="99"/>
    <w:unhideWhenUsed/>
    <w:rsid w:val="008B0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0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1af">
    <w:name w:val="b1a_f"/>
    <w:basedOn w:val="Normal"/>
    <w:qFormat/>
    <w:rsid w:val="0066182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after="0" w:line="360" w:lineRule="atLeast"/>
      <w:ind w:firstLine="340"/>
    </w:pPr>
    <w:rPr>
      <w:rFonts w:ascii="Times New Roman" w:eastAsia="Times New Roman" w:hAnsi="Times New Roman" w:cs="Times New Roman"/>
      <w:szCs w:val="24"/>
    </w:rPr>
  </w:style>
  <w:style w:type="paragraph" w:customStyle="1" w:styleId="b1lf">
    <w:name w:val="b1l_f"/>
    <w:basedOn w:val="b1lff"/>
    <w:rsid w:val="00661828"/>
    <w:pPr>
      <w:spacing w:before="0"/>
    </w:pPr>
  </w:style>
  <w:style w:type="paragraph" w:customStyle="1" w:styleId="b1lff">
    <w:name w:val="b1lf_f"/>
    <w:basedOn w:val="Normal"/>
    <w:next w:val="b1lf"/>
    <w:rsid w:val="0066182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  <w:ind w:left="340" w:hanging="340"/>
    </w:pPr>
    <w:rPr>
      <w:rFonts w:ascii="Times New Roman" w:eastAsia="Times New Roman" w:hAnsi="Times New Roman" w:cs="Times New Roman"/>
      <w:szCs w:val="24"/>
    </w:rPr>
  </w:style>
  <w:style w:type="paragraph" w:customStyle="1" w:styleId="marg1lf">
    <w:name w:val="marg1l_f"/>
    <w:basedOn w:val="marg1lff"/>
    <w:rsid w:val="00661828"/>
    <w:pPr>
      <w:tabs>
        <w:tab w:val="left" w:pos="340"/>
      </w:tabs>
      <w:spacing w:before="0"/>
    </w:pPr>
  </w:style>
  <w:style w:type="paragraph" w:customStyle="1" w:styleId="marg1lff">
    <w:name w:val="marg1lf_f"/>
    <w:basedOn w:val="Normal"/>
    <w:next w:val="marg1lf"/>
    <w:rsid w:val="00661828"/>
    <w:p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before="120" w:after="0" w:line="260" w:lineRule="atLeast"/>
      <w:ind w:left="1020" w:right="4536" w:hanging="340"/>
    </w:pPr>
    <w:rPr>
      <w:rFonts w:ascii="Arial" w:eastAsia="Times New Roman" w:hAnsi="Arial" w:cs="Times New Roman"/>
      <w:color w:val="009900"/>
      <w:sz w:val="18"/>
      <w:szCs w:val="24"/>
    </w:rPr>
  </w:style>
  <w:style w:type="paragraph" w:customStyle="1" w:styleId="m2tt">
    <w:name w:val="m2t_t"/>
    <w:next w:val="Normal"/>
    <w:rsid w:val="00661828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b2lf">
    <w:name w:val="b2l_f"/>
    <w:basedOn w:val="b1lf"/>
    <w:rsid w:val="00661828"/>
    <w:pPr>
      <w:ind w:left="680"/>
    </w:pPr>
  </w:style>
  <w:style w:type="paragraph" w:styleId="Topptekst">
    <w:name w:val="header"/>
    <w:basedOn w:val="Normal"/>
    <w:link w:val="TopptekstTegn"/>
    <w:uiPriority w:val="99"/>
    <w:unhideWhenUsed/>
    <w:rsid w:val="008B0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01E2"/>
  </w:style>
  <w:style w:type="paragraph" w:styleId="Bunntekst">
    <w:name w:val="footer"/>
    <w:basedOn w:val="Normal"/>
    <w:link w:val="BunntekstTegn"/>
    <w:uiPriority w:val="99"/>
    <w:unhideWhenUsed/>
    <w:rsid w:val="008B0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Brudevoll</dc:creator>
  <cp:lastModifiedBy>Kari Brudevoll</cp:lastModifiedBy>
  <cp:revision>4</cp:revision>
  <cp:lastPrinted>2014-01-29T16:07:00Z</cp:lastPrinted>
  <dcterms:created xsi:type="dcterms:W3CDTF">2014-09-04T10:42:00Z</dcterms:created>
  <dcterms:modified xsi:type="dcterms:W3CDTF">2014-09-04T12:17:00Z</dcterms:modified>
</cp:coreProperties>
</file>